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C17E" w14:textId="3BDDB25F" w:rsidR="00155800" w:rsidRPr="003E3FC0" w:rsidRDefault="003E3FC0" w:rsidP="003E3FC0">
      <w:pPr>
        <w:pStyle w:val="NoSpacing"/>
        <w:rPr>
          <w:b/>
          <w:bCs/>
          <w:sz w:val="32"/>
          <w:szCs w:val="32"/>
        </w:rPr>
      </w:pPr>
      <w:r w:rsidRPr="003E3FC0">
        <w:rPr>
          <w:b/>
          <w:bCs/>
          <w:sz w:val="32"/>
          <w:szCs w:val="32"/>
        </w:rPr>
        <w:t>Loma Linda Broadcasting Network</w:t>
      </w:r>
    </w:p>
    <w:p w14:paraId="751789B5" w14:textId="5BDB326D" w:rsidR="003E3FC0" w:rsidRPr="003E3FC0" w:rsidRDefault="003E3FC0" w:rsidP="003E3FC0">
      <w:pPr>
        <w:pStyle w:val="NoSpacing"/>
        <w:rPr>
          <w:b/>
          <w:bCs/>
          <w:sz w:val="32"/>
          <w:szCs w:val="32"/>
        </w:rPr>
      </w:pPr>
      <w:r w:rsidRPr="003E3FC0">
        <w:rPr>
          <w:b/>
          <w:bCs/>
          <w:sz w:val="32"/>
          <w:szCs w:val="32"/>
        </w:rPr>
        <w:t>Volunteer Non-Disclosure Agreement</w:t>
      </w:r>
    </w:p>
    <w:p w14:paraId="3EE1C289" w14:textId="77777777" w:rsidR="003E3FC0" w:rsidRDefault="003E3FC0" w:rsidP="003E3FC0">
      <w:pPr>
        <w:pStyle w:val="NoSpacing"/>
      </w:pPr>
    </w:p>
    <w:p w14:paraId="31FDDA2D" w14:textId="77777777" w:rsidR="003E3FC0" w:rsidRDefault="003E3FC0" w:rsidP="003E3FC0">
      <w:pPr>
        <w:pStyle w:val="NoSpacing"/>
      </w:pPr>
    </w:p>
    <w:p w14:paraId="1ED579A0" w14:textId="77777777" w:rsidR="00633A87" w:rsidRDefault="003E3FC0" w:rsidP="004B1229">
      <w:pPr>
        <w:pStyle w:val="NoSpacing"/>
        <w:numPr>
          <w:ilvl w:val="0"/>
          <w:numId w:val="1"/>
        </w:numPr>
      </w:pPr>
      <w:r w:rsidRPr="00A83AEE">
        <w:rPr>
          <w:b/>
          <w:bCs/>
        </w:rPr>
        <w:t>THE PARTIES</w:t>
      </w:r>
      <w:r>
        <w:t xml:space="preserve">.  This Volunteer Non-Disclosure Agreement, referred to as the </w:t>
      </w:r>
    </w:p>
    <w:p w14:paraId="66C177D9" w14:textId="77777777" w:rsidR="00A83AEE" w:rsidRPr="00A83AEE" w:rsidRDefault="00A83AEE" w:rsidP="00A83AEE">
      <w:pPr>
        <w:pStyle w:val="NoSpacing"/>
        <w:ind w:left="1080"/>
        <w:rPr>
          <w:sz w:val="10"/>
          <w:szCs w:val="10"/>
        </w:rPr>
      </w:pPr>
    </w:p>
    <w:p w14:paraId="0621A2E0" w14:textId="026E889B" w:rsidR="004B1229" w:rsidRDefault="003E3FC0" w:rsidP="006E5638">
      <w:pPr>
        <w:pStyle w:val="NoSpacing"/>
        <w:ind w:left="1080"/>
      </w:pPr>
      <w:r w:rsidRPr="00546AD8">
        <w:t>“</w:t>
      </w:r>
      <w:r w:rsidRPr="00A83AEE">
        <w:rPr>
          <w:b/>
          <w:bCs/>
        </w:rPr>
        <w:t>Agreement</w:t>
      </w:r>
      <w:r w:rsidRPr="00546AD8">
        <w:t>”</w:t>
      </w:r>
      <w:r w:rsidRPr="00A83AEE">
        <w:rPr>
          <w:b/>
          <w:bCs/>
        </w:rPr>
        <w:t>,</w:t>
      </w:r>
      <w:r>
        <w:t xml:space="preserve"> applies to </w:t>
      </w:r>
      <w:r w:rsidRPr="006E5638">
        <w:rPr>
          <w:b/>
          <w:bCs/>
        </w:rPr>
        <w:t xml:space="preserve">______________________________________ , </w:t>
      </w:r>
      <w:r w:rsidRPr="003E3FC0">
        <w:t>referred to</w:t>
      </w:r>
      <w:r w:rsidRPr="006E5638">
        <w:rPr>
          <w:b/>
          <w:bCs/>
        </w:rPr>
        <w:t xml:space="preserve"> </w:t>
      </w:r>
      <w:r w:rsidRPr="003E3FC0">
        <w:t>as</w:t>
      </w:r>
      <w:r>
        <w:t xml:space="preserve"> the </w:t>
      </w:r>
      <w:r w:rsidRPr="00546AD8">
        <w:t>“</w:t>
      </w:r>
      <w:r w:rsidRPr="00A83AEE">
        <w:rPr>
          <w:b/>
          <w:bCs/>
        </w:rPr>
        <w:t>Volunteer</w:t>
      </w:r>
      <w:r w:rsidRPr="00546AD8">
        <w:t>”</w:t>
      </w:r>
      <w:r w:rsidRPr="00A83AEE">
        <w:rPr>
          <w:b/>
          <w:bCs/>
        </w:rPr>
        <w:t>,</w:t>
      </w:r>
      <w:r>
        <w:t xml:space="preserve"> associated or involved with in the activities or affairs of the </w:t>
      </w:r>
      <w:r w:rsidRPr="00A83AEE">
        <w:rPr>
          <w:b/>
          <w:bCs/>
        </w:rPr>
        <w:t>Loma Linda Broadcasting Network</w:t>
      </w:r>
      <w:r>
        <w:t xml:space="preserve">, with a mailing address of </w:t>
      </w:r>
      <w:r w:rsidR="004B1229">
        <w:t>PO Box 550, City of Loma Linda, State of California, 92354, referred to as the “</w:t>
      </w:r>
      <w:r w:rsidR="004B1229" w:rsidRPr="00A83AEE">
        <w:rPr>
          <w:b/>
          <w:bCs/>
        </w:rPr>
        <w:t>Volunteer Program</w:t>
      </w:r>
      <w:r w:rsidR="004B1229">
        <w:t>”, with both the Volunteer and Volunteer Program collectively referred as the “</w:t>
      </w:r>
      <w:r w:rsidR="004B1229" w:rsidRPr="00546AD8">
        <w:rPr>
          <w:b/>
          <w:bCs/>
        </w:rPr>
        <w:t>Parties</w:t>
      </w:r>
      <w:r w:rsidR="004B1229">
        <w:t>”.</w:t>
      </w:r>
    </w:p>
    <w:p w14:paraId="12193E3F" w14:textId="77777777" w:rsidR="004B1229" w:rsidRDefault="004B1229" w:rsidP="004B1229">
      <w:pPr>
        <w:pStyle w:val="NoSpacing"/>
      </w:pPr>
    </w:p>
    <w:p w14:paraId="56604018" w14:textId="4E7EBFE1" w:rsidR="004B1229" w:rsidRDefault="004B1229" w:rsidP="004B1229">
      <w:pPr>
        <w:pStyle w:val="NoSpacing"/>
        <w:numPr>
          <w:ilvl w:val="0"/>
          <w:numId w:val="1"/>
        </w:numPr>
      </w:pPr>
      <w:r w:rsidRPr="00A83AEE">
        <w:rPr>
          <w:b/>
          <w:bCs/>
        </w:rPr>
        <w:t>CONFIDENTIAL INFORMATION</w:t>
      </w:r>
      <w:r>
        <w:t>.  All data, materials, knowledge and proprietary information generated through, originating from or having to do with the Volunteer Program or persons associated with its activities, including contractors, is to be considered Confidential Information and is not to be disclosed to any outside party.  This</w:t>
      </w:r>
      <w:r w:rsidR="00CF43C9">
        <w:t xml:space="preserve"> includes, but is not limited to, documents, information, designs, printed matter, policies, procedures, conversations, messages (either received or transmitted)</w:t>
      </w:r>
      <w:r w:rsidR="00546AD8">
        <w:t xml:space="preserve">, </w:t>
      </w:r>
      <w:r w:rsidR="00CF43C9">
        <w:t>resources, contacts, email lists, email messages, whether internally between staff or outside the Volunteer Program, is confidential and is the sole property of the Volunteer Program.</w:t>
      </w:r>
    </w:p>
    <w:p w14:paraId="143D79AD" w14:textId="77777777" w:rsidR="00CF43C9" w:rsidRPr="00A83AEE" w:rsidRDefault="00CF43C9" w:rsidP="00CF43C9">
      <w:pPr>
        <w:pStyle w:val="ListParagraph"/>
        <w:rPr>
          <w:b/>
          <w:bCs/>
        </w:rPr>
      </w:pPr>
    </w:p>
    <w:p w14:paraId="5F888AB0" w14:textId="39A208B3" w:rsidR="00CF43C9" w:rsidRDefault="00CF43C9" w:rsidP="00CF43C9">
      <w:pPr>
        <w:pStyle w:val="NoSpacing"/>
        <w:numPr>
          <w:ilvl w:val="0"/>
          <w:numId w:val="1"/>
        </w:numPr>
      </w:pPr>
      <w:r w:rsidRPr="00A83AEE">
        <w:rPr>
          <w:b/>
          <w:bCs/>
        </w:rPr>
        <w:t>CLIENTS.</w:t>
      </w:r>
      <w:r>
        <w:t xml:space="preserve">  Client information, including all file information, is not to be disclosed to any </w:t>
      </w:r>
      <w:r w:rsidR="0058528A">
        <w:t xml:space="preserve">third party without the written consent </w:t>
      </w:r>
      <w:r w:rsidR="0058528A" w:rsidRPr="0058528A">
        <w:rPr>
          <w:sz w:val="22"/>
        </w:rPr>
        <w:t>of the</w:t>
      </w:r>
      <w:r w:rsidR="0058528A">
        <w:t xml:space="preserve"> Loma Linda Broadcasting Network.</w:t>
      </w:r>
    </w:p>
    <w:p w14:paraId="6928269E" w14:textId="77777777" w:rsidR="0058528A" w:rsidRDefault="0058528A" w:rsidP="0058528A">
      <w:pPr>
        <w:pStyle w:val="ListParagraph"/>
      </w:pPr>
    </w:p>
    <w:p w14:paraId="34EC5290" w14:textId="284D801C" w:rsidR="0058528A" w:rsidRDefault="0058528A" w:rsidP="00CF43C9">
      <w:pPr>
        <w:pStyle w:val="NoSpacing"/>
        <w:numPr>
          <w:ilvl w:val="0"/>
          <w:numId w:val="1"/>
        </w:numPr>
      </w:pPr>
      <w:r w:rsidRPr="00A83AEE">
        <w:rPr>
          <w:b/>
          <w:bCs/>
        </w:rPr>
        <w:t>DAMAGES.</w:t>
      </w:r>
      <w:r>
        <w:t xml:space="preserve">  Any disclosure, copying</w:t>
      </w:r>
      <w:r w:rsidR="008C7AB0">
        <w:t xml:space="preserve"> or transmitting of any material</w:t>
      </w:r>
      <w:r w:rsidR="00EC7582">
        <w:t>, data or information, whether intentional or uninte</w:t>
      </w:r>
      <w:r w:rsidR="00531AC8">
        <w:t>ntional, will subject Volunteer</w:t>
      </w:r>
      <w:r w:rsidR="00813896">
        <w:t xml:space="preserve"> to disciplinary action, prosecution</w:t>
      </w:r>
      <w:r w:rsidR="00CF75F0">
        <w:t xml:space="preserve"> and/or monetary damages</w:t>
      </w:r>
      <w:r w:rsidR="008F55FF">
        <w:t xml:space="preserve"> according to </w:t>
      </w:r>
      <w:r w:rsidR="004C5DF6">
        <w:t>policy</w:t>
      </w:r>
      <w:r w:rsidR="008F55FF">
        <w:t xml:space="preserve"> set forth by the Loma Linda </w:t>
      </w:r>
      <w:r w:rsidR="00205D12">
        <w:t xml:space="preserve">Broadcasting Network and applicable </w:t>
      </w:r>
      <w:r w:rsidR="00CB2F61">
        <w:t>laws.</w:t>
      </w:r>
    </w:p>
    <w:p w14:paraId="5B3A7690" w14:textId="77777777" w:rsidR="00CB2F61" w:rsidRDefault="00CB2F61" w:rsidP="00CB2F61">
      <w:pPr>
        <w:pStyle w:val="ListParagraph"/>
      </w:pPr>
    </w:p>
    <w:p w14:paraId="7331DEBA" w14:textId="01A30409" w:rsidR="00CB2F61" w:rsidRDefault="00D0563C" w:rsidP="00D0563C">
      <w:pPr>
        <w:pStyle w:val="NoSpacing"/>
      </w:pPr>
      <w:r>
        <w:t xml:space="preserve">The signature of the Volunteer below acknowledged his/her </w:t>
      </w:r>
      <w:r w:rsidR="00A36562">
        <w:t>agreement to the aforementioned terms</w:t>
      </w:r>
    </w:p>
    <w:p w14:paraId="4E0162C1" w14:textId="77777777" w:rsidR="00620C0B" w:rsidRDefault="00620C0B" w:rsidP="00D0563C">
      <w:pPr>
        <w:pStyle w:val="NoSpacing"/>
      </w:pPr>
    </w:p>
    <w:p w14:paraId="0E486E1C" w14:textId="77777777" w:rsidR="00620C0B" w:rsidRDefault="00620C0B" w:rsidP="00D0563C">
      <w:pPr>
        <w:pStyle w:val="NoSpacing"/>
      </w:pPr>
    </w:p>
    <w:p w14:paraId="360A6D94" w14:textId="77777777" w:rsidR="00620C0B" w:rsidRDefault="00620C0B" w:rsidP="00D0563C">
      <w:pPr>
        <w:pStyle w:val="NoSpacing"/>
      </w:pPr>
    </w:p>
    <w:p w14:paraId="1CD83442" w14:textId="77777777" w:rsidR="00620C0B" w:rsidRDefault="00620C0B" w:rsidP="00D0563C">
      <w:pPr>
        <w:pStyle w:val="NoSpacing"/>
      </w:pPr>
    </w:p>
    <w:p w14:paraId="61D869A6" w14:textId="72CC2623" w:rsidR="00620C0B" w:rsidRDefault="003504DD" w:rsidP="00D0563C">
      <w:pPr>
        <w:pStyle w:val="NoSpacing"/>
      </w:pPr>
      <w:r>
        <w:t>x</w:t>
      </w:r>
      <w:r w:rsidRPr="00A83AEE">
        <w:rPr>
          <w:b/>
          <w:bCs/>
        </w:rPr>
        <w:t>____________________________________</w:t>
      </w:r>
      <w:r w:rsidRPr="00A83AEE">
        <w:rPr>
          <w:b/>
          <w:bCs/>
        </w:rPr>
        <w:tab/>
      </w:r>
      <w:r w:rsidRPr="00A83AEE">
        <w:rPr>
          <w:b/>
          <w:bCs/>
        </w:rPr>
        <w:tab/>
        <w:t>________________</w:t>
      </w:r>
    </w:p>
    <w:p w14:paraId="4BB7FBAD" w14:textId="7891DDD6" w:rsidR="002C3B04" w:rsidRDefault="002C3B04" w:rsidP="00D0563C">
      <w:pPr>
        <w:pStyle w:val="NoSpacing"/>
      </w:pPr>
      <w:r>
        <w:t xml:space="preserve">  </w:t>
      </w:r>
      <w:r w:rsidR="00A83AEE">
        <w:t xml:space="preserve">  </w:t>
      </w:r>
      <w:r>
        <w:t>Volunteer</w:t>
      </w:r>
      <w:r w:rsidR="00A83AEE">
        <w:t xml:space="preserve"> or Legal Guardian</w:t>
      </w:r>
      <w:r>
        <w:t xml:space="preserve"> Signature</w:t>
      </w:r>
      <w:r>
        <w:tab/>
      </w:r>
      <w:r>
        <w:tab/>
      </w:r>
      <w:r>
        <w:tab/>
        <w:t xml:space="preserve"> </w:t>
      </w:r>
      <w:r w:rsidR="00A83AEE">
        <w:t xml:space="preserve"> </w:t>
      </w:r>
      <w:r>
        <w:t xml:space="preserve"> Date</w:t>
      </w:r>
    </w:p>
    <w:p w14:paraId="0E1E94AA" w14:textId="77777777" w:rsidR="008E6414" w:rsidRDefault="008E6414" w:rsidP="00D0563C">
      <w:pPr>
        <w:pStyle w:val="NoSpacing"/>
      </w:pPr>
    </w:p>
    <w:p w14:paraId="36DFE85E" w14:textId="77777777" w:rsidR="008E6414" w:rsidRDefault="008E6414" w:rsidP="00D0563C">
      <w:pPr>
        <w:pStyle w:val="NoSpacing"/>
      </w:pPr>
    </w:p>
    <w:p w14:paraId="6ECCFF1D" w14:textId="72A96146" w:rsidR="008E6414" w:rsidRPr="00A83AEE" w:rsidRDefault="008E6414" w:rsidP="00D0563C">
      <w:pPr>
        <w:pStyle w:val="NoSpacing"/>
        <w:rPr>
          <w:b/>
          <w:bCs/>
        </w:rPr>
      </w:pPr>
      <w:r w:rsidRPr="00A83AEE">
        <w:rPr>
          <w:b/>
          <w:bCs/>
        </w:rPr>
        <w:t>_____________________________________</w:t>
      </w:r>
    </w:p>
    <w:p w14:paraId="60741A6E" w14:textId="761C92A8" w:rsidR="008E6414" w:rsidRPr="003E3FC0" w:rsidRDefault="008E6414" w:rsidP="00D0563C">
      <w:pPr>
        <w:pStyle w:val="NoSpacing"/>
      </w:pPr>
      <w:r>
        <w:t>Print Name</w:t>
      </w:r>
    </w:p>
    <w:sectPr w:rsidR="008E6414" w:rsidRPr="003E3FC0" w:rsidSect="004B12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DABB" w14:textId="77777777" w:rsidR="00B22176" w:rsidRDefault="00B22176" w:rsidP="008E6414">
      <w:pPr>
        <w:spacing w:after="0" w:line="240" w:lineRule="auto"/>
      </w:pPr>
      <w:r>
        <w:separator/>
      </w:r>
    </w:p>
  </w:endnote>
  <w:endnote w:type="continuationSeparator" w:id="0">
    <w:p w14:paraId="57BB019F" w14:textId="77777777" w:rsidR="00B22176" w:rsidRDefault="00B22176" w:rsidP="008E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w:charset w:val="00"/>
    <w:family w:val="swiss"/>
    <w:pitch w:val="variable"/>
    <w:sig w:usb0="800002EF" w:usb1="0000000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59B0" w14:textId="77777777" w:rsidR="004C5DF6" w:rsidRDefault="004C5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39B0" w14:textId="62043CF8" w:rsidR="008E6414" w:rsidRPr="00635980" w:rsidRDefault="008E6414" w:rsidP="002D6375">
    <w:pPr>
      <w:pStyle w:val="Footer"/>
      <w:jc w:val="right"/>
      <w:rPr>
        <w:rFonts w:ascii="Daytona" w:hAnsi="Daytona"/>
        <w:color w:val="767171" w:themeColor="background2" w:themeShade="80"/>
        <w:sz w:val="16"/>
        <w:szCs w:val="16"/>
      </w:rPr>
    </w:pPr>
    <w:r w:rsidRPr="00635980">
      <w:rPr>
        <w:rFonts w:ascii="Daytona" w:hAnsi="Daytona"/>
        <w:color w:val="767171" w:themeColor="background2" w:themeShade="80"/>
        <w:sz w:val="16"/>
        <w:szCs w:val="16"/>
      </w:rPr>
      <w:t xml:space="preserve">Revised </w:t>
    </w:r>
    <w:r w:rsidR="002D6375" w:rsidRPr="00635980">
      <w:rPr>
        <w:rFonts w:ascii="Daytona" w:hAnsi="Daytona"/>
        <w:color w:val="767171" w:themeColor="background2" w:themeShade="80"/>
        <w:sz w:val="16"/>
        <w:szCs w:val="16"/>
      </w:rPr>
      <w:t>2/</w:t>
    </w:r>
    <w:r w:rsidR="006010D4">
      <w:rPr>
        <w:rFonts w:ascii="Daytona" w:hAnsi="Daytona"/>
        <w:color w:val="767171" w:themeColor="background2" w:themeShade="80"/>
        <w:sz w:val="16"/>
        <w:szCs w:val="16"/>
      </w:rPr>
      <w:t>28</w:t>
    </w:r>
    <w:r w:rsidR="002D6375" w:rsidRPr="00635980">
      <w:rPr>
        <w:rFonts w:ascii="Daytona" w:hAnsi="Daytona"/>
        <w:color w:val="767171" w:themeColor="background2" w:themeShade="80"/>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B151" w14:textId="77777777" w:rsidR="004C5DF6" w:rsidRDefault="004C5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E124" w14:textId="77777777" w:rsidR="00B22176" w:rsidRDefault="00B22176" w:rsidP="008E6414">
      <w:pPr>
        <w:spacing w:after="0" w:line="240" w:lineRule="auto"/>
      </w:pPr>
      <w:r>
        <w:separator/>
      </w:r>
    </w:p>
  </w:footnote>
  <w:footnote w:type="continuationSeparator" w:id="0">
    <w:p w14:paraId="4302FAE3" w14:textId="77777777" w:rsidR="00B22176" w:rsidRDefault="00B22176" w:rsidP="008E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76BF" w14:textId="77777777" w:rsidR="004C5DF6" w:rsidRDefault="004C5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0D31" w14:textId="176BE829" w:rsidR="004C5DF6" w:rsidRDefault="006010D4">
    <w:pPr>
      <w:pStyle w:val="Header"/>
    </w:pPr>
    <w:r>
      <w:rPr>
        <w:noProof/>
      </w:rPr>
      <w:drawing>
        <wp:inline distT="0" distB="0" distL="0" distR="0" wp14:anchorId="56D93775" wp14:editId="74EDB59F">
          <wp:extent cx="1759618" cy="428625"/>
          <wp:effectExtent l="0" t="0" r="0" b="0"/>
          <wp:docPr id="2141999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989" cy="43772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C1BA" w14:textId="77777777" w:rsidR="004C5DF6" w:rsidRDefault="004C5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7770B"/>
    <w:multiLevelType w:val="hybridMultilevel"/>
    <w:tmpl w:val="82268364"/>
    <w:lvl w:ilvl="0" w:tplc="D73EF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77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C0"/>
    <w:rsid w:val="00155800"/>
    <w:rsid w:val="00205D12"/>
    <w:rsid w:val="002C3B04"/>
    <w:rsid w:val="002D6375"/>
    <w:rsid w:val="003504DD"/>
    <w:rsid w:val="003E3FC0"/>
    <w:rsid w:val="004B1229"/>
    <w:rsid w:val="004C5DF6"/>
    <w:rsid w:val="00531AC8"/>
    <w:rsid w:val="00546AD8"/>
    <w:rsid w:val="0058528A"/>
    <w:rsid w:val="006010D4"/>
    <w:rsid w:val="00620C0B"/>
    <w:rsid w:val="00633A87"/>
    <w:rsid w:val="00635980"/>
    <w:rsid w:val="006E5638"/>
    <w:rsid w:val="00714968"/>
    <w:rsid w:val="00813896"/>
    <w:rsid w:val="008A6792"/>
    <w:rsid w:val="008C7AB0"/>
    <w:rsid w:val="008E6414"/>
    <w:rsid w:val="008F55FF"/>
    <w:rsid w:val="00A36562"/>
    <w:rsid w:val="00A83AEE"/>
    <w:rsid w:val="00B22176"/>
    <w:rsid w:val="00CB2F61"/>
    <w:rsid w:val="00CE2D82"/>
    <w:rsid w:val="00CF43C9"/>
    <w:rsid w:val="00CF75F0"/>
    <w:rsid w:val="00D0563C"/>
    <w:rsid w:val="00EC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A575"/>
  <w15:chartTrackingRefBased/>
  <w15:docId w15:val="{C04D5C0A-31F9-4BAC-9183-FFA3043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libri12BRed">
    <w:name w:val="Calibri 12 B Red"/>
    <w:basedOn w:val="DefaultParagraphFont"/>
    <w:uiPriority w:val="1"/>
    <w:qFormat/>
    <w:rsid w:val="00714968"/>
    <w:rPr>
      <w:rFonts w:asciiTheme="minorHAnsi" w:hAnsiTheme="minorHAnsi"/>
      <w:b/>
      <w:color w:val="C00000"/>
      <w:sz w:val="24"/>
    </w:rPr>
  </w:style>
  <w:style w:type="paragraph" w:styleId="NoSpacing">
    <w:name w:val="No Spacing"/>
    <w:uiPriority w:val="1"/>
    <w:qFormat/>
    <w:rsid w:val="003E3FC0"/>
    <w:pPr>
      <w:spacing w:after="0" w:line="240" w:lineRule="auto"/>
    </w:pPr>
  </w:style>
  <w:style w:type="paragraph" w:styleId="ListParagraph">
    <w:name w:val="List Paragraph"/>
    <w:basedOn w:val="Normal"/>
    <w:uiPriority w:val="34"/>
    <w:qFormat/>
    <w:rsid w:val="00CF43C9"/>
    <w:pPr>
      <w:ind w:left="720"/>
      <w:contextualSpacing/>
    </w:pPr>
  </w:style>
  <w:style w:type="paragraph" w:styleId="Header">
    <w:name w:val="header"/>
    <w:basedOn w:val="Normal"/>
    <w:link w:val="HeaderChar"/>
    <w:uiPriority w:val="99"/>
    <w:unhideWhenUsed/>
    <w:rsid w:val="008E6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14"/>
  </w:style>
  <w:style w:type="paragraph" w:styleId="Footer">
    <w:name w:val="footer"/>
    <w:basedOn w:val="Normal"/>
    <w:link w:val="FooterChar"/>
    <w:uiPriority w:val="99"/>
    <w:unhideWhenUsed/>
    <w:rsid w:val="008E6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Paley, Marlon</dc:creator>
  <cp:keywords/>
  <dc:description/>
  <cp:lastModifiedBy>Paley, Marlon</cp:lastModifiedBy>
  <cp:revision>22</cp:revision>
  <cp:lastPrinted>2025-02-10T17:48:00Z</cp:lastPrinted>
  <dcterms:created xsi:type="dcterms:W3CDTF">2025-02-10T16:57:00Z</dcterms:created>
  <dcterms:modified xsi:type="dcterms:W3CDTF">2025-02-28T22:50:00Z</dcterms:modified>
</cp:coreProperties>
</file>